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20" w:type="dxa"/>
            <w:vAlign w:val="bottom"/>
          </w:tcPr>
          <w:p>
            <w:pPr>
              <w:ind w:left="560"/>
              <w:spacing w:after="0"/>
              <w:rPr>
                <w:sz w:val="20"/>
                <w:szCs w:val="20"/>
                <w:color w:val="auto"/>
              </w:rPr>
            </w:pPr>
            <w:r>
              <w:rPr>
                <w:rFonts w:ascii="Arial" w:cs="Arial" w:eastAsia="Arial" w:hAnsi="Arial"/>
                <w:sz w:val="17"/>
                <w:szCs w:val="17"/>
                <w:color w:val="0000FF"/>
                <w:w w:val="92"/>
              </w:rPr>
              <w:t>10022</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6"/>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03/10/2021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right"/>
              <w:ind w:right="109"/>
              <w:spacing w:after="0"/>
              <w:rPr>
                <w:sz w:val="20"/>
                <w:szCs w:val="20"/>
                <w:color w:val="auto"/>
              </w:rPr>
            </w:pPr>
            <w:r>
              <w:rPr>
                <w:rFonts w:ascii="Arial" w:cs="Arial" w:eastAsia="Arial" w:hAnsi="Arial"/>
                <w:sz w:val="17"/>
                <w:szCs w:val="17"/>
                <w:color w:val="0000FF"/>
              </w:rPr>
              <w:t>579</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89.96</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234,229</w:t>
            </w:r>
          </w:p>
        </w:tc>
        <w:tc>
          <w:tcPr>
            <w:tcW w:w="920" w:type="dxa"/>
            <w:vAlign w:val="bottom"/>
            <w:vMerge w:val="restart"/>
          </w:tcPr>
          <w:p>
            <w:pPr>
              <w:ind w:left="40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right"/>
              <w:ind w:right="93"/>
              <w:spacing w:after="0"/>
              <w:rPr>
                <w:sz w:val="20"/>
                <w:szCs w:val="20"/>
                <w:color w:val="auto"/>
              </w:rPr>
            </w:pPr>
            <w:r>
              <w:rPr>
                <w:rFonts w:ascii="Arial" w:cs="Arial" w:eastAsia="Arial" w:hAnsi="Arial"/>
                <w:sz w:val="17"/>
                <w:szCs w:val="17"/>
                <w:color w:val="0000FF"/>
              </w:rPr>
              <w:t>03/10/2021</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00" w:type="dxa"/>
            <w:vAlign w:val="bottom"/>
            <w:vMerge w:val="restart"/>
          </w:tcPr>
          <w:p>
            <w:pPr>
              <w:jc w:val="right"/>
              <w:ind w:right="109"/>
              <w:spacing w:after="0"/>
              <w:rPr>
                <w:sz w:val="20"/>
                <w:szCs w:val="20"/>
                <w:color w:val="auto"/>
              </w:rPr>
            </w:pPr>
            <w:r>
              <w:rPr>
                <w:rFonts w:ascii="Arial" w:cs="Arial" w:eastAsia="Arial" w:hAnsi="Arial"/>
                <w:sz w:val="17"/>
                <w:szCs w:val="17"/>
                <w:color w:val="0000FF"/>
              </w:rPr>
              <w:t>726</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89.96</w:t>
            </w:r>
            <w:r>
              <w:rPr>
                <w:rFonts w:ascii="Arial" w:cs="Arial" w:eastAsia="Arial" w:hAnsi="Arial"/>
                <w:sz w:val="22"/>
                <w:szCs w:val="22"/>
                <w:color w:val="008000"/>
                <w:w w:val="94"/>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180,735</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-1611630</wp:posOffset>
            </wp:positionV>
            <wp:extent cx="6964045" cy="3037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037840"/>
                    </a:xfrm>
                    <a:prstGeom prst="rect">
                      <a:avLst/>
                    </a:prstGeom>
                    <a:noFill/>
                  </pic:spPr>
                </pic:pic>
              </a:graphicData>
            </a:graphic>
          </wp:anchor>
        </w:drawing>
      </w:r>
    </w:p>
    <w:p>
      <w:pPr>
        <w:sectPr>
          <w:pgSz w:w="11900" w:h="16850"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50"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$89.99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$89.95 to $89.98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03/12/2021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2021-03-12T16:20:53Z</dcterms:created>
  <dcterms:modified xsi:type="dcterms:W3CDTF">2021-03-12T16:20:53Z</dcterms:modified>
</cp:coreProperties>
</file>