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39396346.xml.htm"/>
      <w:bookmarkStart w:id="1" w:name="kswkform4_17393963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AYYAPPAN AJAY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Gen Counsel/Corp. Sec'y.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02/10/2025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50,794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02/10/2025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40,986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made pursuant to a 10b5-1 plan previously entered into by the reporting person on November 12,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Ayyappan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2098" TargetMode="External"/><Relationship Id="rId5" Type="http://schemas.openxmlformats.org/officeDocument/2006/relationships/hyperlink" Target="http://www.sec.gov/cgi-bin/browse-edgar?action=getcompany&amp;CIK=0001297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3231</Characters>
  <CharactersWithSpaces>3767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