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760" w:type="dxa"/>
            <w:vAlign w:val="bottom"/>
          </w:tcPr>
          <w:p>
            <w:pPr>
              <w:ind w:left="40"/>
              <w:spacing w:after="0"/>
              <w:rPr>
                <w:sz w:val="20"/>
                <w:szCs w:val="20"/>
                <w:color w:val="auto"/>
              </w:rPr>
            </w:pPr>
            <w:r>
              <w:rPr>
                <w:rFonts w:ascii="Arial" w:cs="Arial" w:eastAsia="Arial" w:hAnsi="Arial"/>
                <w:sz w:val="22"/>
                <w:szCs w:val="22"/>
                <w:color w:val="auto"/>
              </w:rPr>
              <w:t>0001572473</w:t>
            </w:r>
          </w:p>
        </w:tc>
        <w:tc>
          <w:tcPr>
            <w:tcW w:w="32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7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7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49"/>
        </w:trPr>
        <w:tc>
          <w:tcPr>
            <w:tcW w:w="67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760" w:type="dxa"/>
            <w:vAlign w:val="bottom"/>
          </w:tcPr>
          <w:p>
            <w:pPr>
              <w:spacing w:after="0"/>
              <w:rPr>
                <w:sz w:val="24"/>
                <w:szCs w:val="24"/>
                <w:color w:val="auto"/>
              </w:rPr>
            </w:pPr>
          </w:p>
        </w:tc>
        <w:tc>
          <w:tcPr>
            <w:tcW w:w="3260" w:type="dxa"/>
            <w:vAlign w:val="bottom"/>
          </w:tcPr>
          <w:p>
            <w:pPr>
              <w:ind w:left="1020"/>
              <w:spacing w:after="0"/>
              <w:rPr>
                <w:sz w:val="20"/>
                <w:szCs w:val="20"/>
                <w:color w:val="auto"/>
              </w:rPr>
            </w:pPr>
            <w:r>
              <w:rPr>
                <w:rFonts w:ascii="Arial" w:cs="Arial" w:eastAsia="Arial" w:hAnsi="Arial"/>
                <w:sz w:val="22"/>
                <w:szCs w:val="22"/>
                <w:color w:val="auto"/>
                <w:w w:val="91"/>
              </w:rPr>
              <w:t>ExlService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760" w:type="dxa"/>
            <w:vAlign w:val="bottom"/>
          </w:tcPr>
          <w:p>
            <w:pPr>
              <w:spacing w:after="0"/>
              <w:rPr>
                <w:sz w:val="24"/>
                <w:szCs w:val="24"/>
                <w:color w:val="auto"/>
              </w:rPr>
            </w:pPr>
          </w:p>
        </w:tc>
        <w:tc>
          <w:tcPr>
            <w:tcW w:w="3260" w:type="dxa"/>
            <w:vAlign w:val="bottom"/>
          </w:tcPr>
          <w:p>
            <w:pPr>
              <w:ind w:left="1020"/>
              <w:spacing w:after="0"/>
              <w:rPr>
                <w:sz w:val="20"/>
                <w:szCs w:val="20"/>
                <w:color w:val="auto"/>
              </w:rPr>
            </w:pPr>
            <w:r>
              <w:rPr>
                <w:rFonts w:ascii="Arial" w:cs="Arial" w:eastAsia="Arial" w:hAnsi="Arial"/>
                <w:sz w:val="22"/>
                <w:szCs w:val="22"/>
                <w:color w:val="auto"/>
              </w:rPr>
              <w:t>001-33089</w:t>
            </w:r>
          </w:p>
        </w:tc>
      </w:tr>
      <w:tr>
        <w:trPr>
          <w:trHeight w:val="266"/>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260" w:type="dxa"/>
            <w:vAlign w:val="bottom"/>
          </w:tcPr>
          <w:p>
            <w:pPr>
              <w:ind w:left="1020"/>
              <w:spacing w:after="0"/>
              <w:rPr>
                <w:sz w:val="20"/>
                <w:szCs w:val="20"/>
                <w:color w:val="auto"/>
              </w:rPr>
            </w:pPr>
            <w:r>
              <w:rPr>
                <w:rFonts w:ascii="Arial" w:cs="Arial" w:eastAsia="Arial" w:hAnsi="Arial"/>
                <w:sz w:val="22"/>
                <w:szCs w:val="22"/>
                <w:color w:val="auto"/>
              </w:rPr>
              <w:t>320 PARK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260" w:type="dxa"/>
            <w:vAlign w:val="bottom"/>
          </w:tcPr>
          <w:p>
            <w:pPr>
              <w:ind w:left="1020"/>
              <w:spacing w:after="0" w:line="243" w:lineRule="exact"/>
              <w:rPr>
                <w:sz w:val="20"/>
                <w:szCs w:val="20"/>
                <w:color w:val="auto"/>
              </w:rPr>
            </w:pPr>
            <w:r>
              <w:rPr>
                <w:rFonts w:ascii="Arial" w:cs="Arial" w:eastAsia="Arial" w:hAnsi="Arial"/>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760" w:type="dxa"/>
            <w:vAlign w:val="bottom"/>
          </w:tcPr>
          <w:p>
            <w:pPr>
              <w:spacing w:after="0"/>
              <w:rPr>
                <w:sz w:val="21"/>
                <w:szCs w:val="21"/>
                <w:color w:val="auto"/>
              </w:rPr>
            </w:pPr>
          </w:p>
        </w:tc>
        <w:tc>
          <w:tcPr>
            <w:tcW w:w="3260" w:type="dxa"/>
            <w:vAlign w:val="bottom"/>
          </w:tcPr>
          <w:p>
            <w:pPr>
              <w:ind w:left="1020"/>
              <w:spacing w:after="0" w:line="243" w:lineRule="exact"/>
              <w:rPr>
                <w:sz w:val="20"/>
                <w:szCs w:val="20"/>
                <w:color w:val="auto"/>
              </w:rPr>
            </w:pPr>
            <w:r>
              <w:rPr>
                <w:rFonts w:ascii="Arial" w:cs="Arial" w:eastAsia="Arial" w:hAnsi="Arial"/>
                <w:sz w:val="22"/>
                <w:szCs w:val="22"/>
                <w:color w:val="auto"/>
              </w:rPr>
              <w:t>NEW YORK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260" w:type="dxa"/>
            <w:vAlign w:val="bottom"/>
          </w:tcPr>
          <w:p>
            <w:pPr>
              <w:ind w:left="10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260" w:type="dxa"/>
            <w:vAlign w:val="bottom"/>
          </w:tcPr>
          <w:p>
            <w:pPr>
              <w:ind w:left="1020"/>
              <w:spacing w:after="0"/>
              <w:rPr>
                <w:sz w:val="20"/>
                <w:szCs w:val="20"/>
                <w:color w:val="auto"/>
              </w:rPr>
            </w:pPr>
            <w:r>
              <w:rPr>
                <w:rFonts w:ascii="Arial" w:cs="Arial" w:eastAsia="Arial" w:hAnsi="Arial"/>
                <w:sz w:val="22"/>
                <w:szCs w:val="22"/>
                <w:color w:val="auto"/>
              </w:rPr>
              <w:t>10022</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260" w:type="dxa"/>
            <w:vAlign w:val="bottom"/>
          </w:tcPr>
          <w:p>
            <w:pPr>
              <w:ind w:left="1020"/>
              <w:spacing w:after="0"/>
              <w:rPr>
                <w:sz w:val="20"/>
                <w:szCs w:val="20"/>
                <w:color w:val="auto"/>
              </w:rPr>
            </w:pPr>
            <w:r>
              <w:rPr>
                <w:rFonts w:ascii="Arial" w:cs="Arial" w:eastAsia="Arial" w:hAnsi="Arial"/>
                <w:sz w:val="22"/>
                <w:szCs w:val="22"/>
                <w:color w:val="auto"/>
              </w:rPr>
              <w:t>(212) 277-7100</w:t>
            </w:r>
          </w:p>
        </w:tc>
      </w:tr>
      <w:tr>
        <w:trPr>
          <w:trHeight w:val="297"/>
        </w:trPr>
        <w:tc>
          <w:tcPr>
            <w:tcW w:w="67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60" w:type="dxa"/>
            <w:vAlign w:val="bottom"/>
          </w:tcPr>
          <w:p>
            <w:pPr>
              <w:ind w:left="1020"/>
              <w:spacing w:after="0"/>
              <w:rPr>
                <w:sz w:val="20"/>
                <w:szCs w:val="20"/>
                <w:color w:val="auto"/>
              </w:rPr>
            </w:pPr>
            <w:r>
              <w:rPr>
                <w:rFonts w:ascii="Arial" w:cs="Arial" w:eastAsia="Arial" w:hAnsi="Arial"/>
                <w:sz w:val="22"/>
                <w:szCs w:val="22"/>
                <w:color w:val="auto"/>
              </w:rPr>
              <w:t>Minto Anne Elizabeth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441.95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33246709</w:t>
            </w:r>
          </w:p>
        </w:tc>
        <w:tc>
          <w:tcPr>
            <w:tcW w:w="1280" w:type="dxa"/>
            <w:vAlign w:val="bottom"/>
          </w:tcPr>
          <w:p>
            <w:pPr>
              <w:ind w:left="40"/>
              <w:spacing w:after="0"/>
              <w:rPr>
                <w:sz w:val="20"/>
                <w:szCs w:val="20"/>
                <w:color w:val="auto"/>
              </w:rPr>
            </w:pPr>
            <w:r>
              <w:rPr>
                <w:rFonts w:ascii="Arial" w:cs="Arial" w:eastAsia="Arial" w:hAnsi="Arial"/>
                <w:sz w:val="22"/>
                <w:szCs w:val="22"/>
                <w:color w:val="auto"/>
              </w:rPr>
              <w:t>05/11/2023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1780" w:type="dxa"/>
            <w:vAlign w:val="bottom"/>
          </w:tcPr>
          <w:p>
            <w:pPr>
              <w:jc w:val="right"/>
              <w:ind w:right="92"/>
              <w:spacing w:after="0"/>
              <w:rPr>
                <w:sz w:val="20"/>
                <w:szCs w:val="20"/>
                <w:color w:val="auto"/>
              </w:rPr>
            </w:pPr>
            <w:r>
              <w:rPr>
                <w:rFonts w:ascii="Arial" w:cs="Arial" w:eastAsia="Arial" w:hAnsi="Arial"/>
                <w:sz w:val="22"/>
                <w:szCs w:val="22"/>
                <w:b w:val="1"/>
                <w:bCs w:val="1"/>
                <w:color w:val="auto"/>
              </w:rPr>
              <w:t>a  Acquired</w:t>
            </w:r>
          </w:p>
        </w:tc>
        <w:tc>
          <w:tcPr>
            <w:tcW w:w="2620" w:type="dxa"/>
            <w:vAlign w:val="bottom"/>
          </w:tcPr>
          <w:p>
            <w:pPr>
              <w:ind w:left="40"/>
              <w:spacing w:after="0"/>
              <w:rPr>
                <w:sz w:val="20"/>
                <w:szCs w:val="20"/>
                <w:color w:val="auto"/>
              </w:rPr>
            </w:pPr>
            <w:r>
              <w:rPr>
                <w:rFonts w:ascii="Arial" w:cs="Arial" w:eastAsia="Arial" w:hAnsi="Arial"/>
                <w:sz w:val="22"/>
                <w:szCs w:val="22"/>
                <w:b w:val="1"/>
                <w:bCs w:val="1"/>
                <w:color w:val="auto"/>
              </w:rPr>
              <w:t>Acquired</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1780" w:type="dxa"/>
            <w:vAlign w:val="bottom"/>
          </w:tcPr>
          <w:p>
            <w:pPr>
              <w:jc w:val="right"/>
              <w:ind w:right="1012"/>
              <w:spacing w:after="0"/>
              <w:rPr>
                <w:sz w:val="20"/>
                <w:szCs w:val="20"/>
                <w:color w:val="auto"/>
              </w:rPr>
            </w:pPr>
            <w:r>
              <w:rPr>
                <w:rFonts w:ascii="Arial" w:cs="Arial" w:eastAsia="Arial" w:hAnsi="Arial"/>
                <w:sz w:val="22"/>
                <w:szCs w:val="22"/>
                <w:b w:val="1"/>
                <w:bCs w:val="1"/>
                <w:color w:val="auto"/>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05/10/2023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178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2620" w:type="dxa"/>
            <w:vAlign w:val="bottom"/>
            <w:vMerge w:val="restart"/>
          </w:tcPr>
          <w:p>
            <w:pPr>
              <w:ind w:left="1160"/>
              <w:spacing w:after="0"/>
              <w:rPr>
                <w:sz w:val="20"/>
                <w:szCs w:val="20"/>
                <w:color w:val="auto"/>
              </w:rPr>
            </w:pPr>
            <w:r>
              <w:rPr>
                <w:rFonts w:ascii="Arial" w:cs="Arial" w:eastAsia="Arial" w:hAnsi="Arial"/>
                <w:sz w:val="22"/>
                <w:szCs w:val="22"/>
                <w:color w:val="auto"/>
                <w:w w:val="85"/>
              </w:rPr>
              <w:t>05/10/2023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1780" w:type="dxa"/>
            <w:vAlign w:val="bottom"/>
            <w:vMerge w:val="continue"/>
          </w:tcPr>
          <w:p>
            <w:pPr>
              <w:spacing w:after="0"/>
              <w:rPr>
                <w:sz w:val="23"/>
                <w:szCs w:val="23"/>
                <w:color w:val="auto"/>
              </w:rPr>
            </w:pPr>
          </w:p>
        </w:tc>
        <w:tc>
          <w:tcPr>
            <w:tcW w:w="2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Anne Minto</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320 Park Avenue</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Arial" w:cs="Arial" w:eastAsia="Arial" w:hAnsi="Arial"/>
                <w:sz w:val="22"/>
                <w:szCs w:val="22"/>
                <w:color w:val="auto"/>
              </w:rPr>
              <w:t>05/10/2023 557</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85074.90</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29th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New York  NY  10022</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40" w:type="dxa"/>
            <w:vAlign w:val="bottom"/>
          </w:tcPr>
          <w:p>
            <w:pPr>
              <w:ind w:left="46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640" w:type="dxa"/>
            <w:vAlign w:val="bottom"/>
            <w:vMerge w:val="restart"/>
          </w:tcPr>
          <w:p>
            <w:pPr>
              <w:ind w:left="460"/>
              <w:spacing w:after="0"/>
              <w:rPr>
                <w:sz w:val="20"/>
                <w:szCs w:val="20"/>
                <w:color w:val="auto"/>
              </w:rPr>
            </w:pPr>
            <w:r>
              <w:rPr>
                <w:rFonts w:ascii="Arial" w:cs="Arial" w:eastAsia="Arial" w:hAnsi="Arial"/>
                <w:sz w:val="22"/>
                <w:szCs w:val="22"/>
                <w:color w:val="auto"/>
              </w:rPr>
              <w:t>for Anne Minto</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2023-05-11T11:45:38Z</dcterms:created>
  <dcterms:modified xsi:type="dcterms:W3CDTF">2023-05-11T11:45:38Z</dcterms:modified>
</cp:coreProperties>
</file>