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5363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Sahney Nitin</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gridSpan w:val="7"/>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06/21/2022</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320 PARK AVENUE</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7"/>
                <w:szCs w:val="17"/>
                <w:color w:val="0000FF"/>
              </w:rPr>
              <w:t>29TH FLOOR</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Restricted</w:t>
            </w:r>
          </w:p>
        </w:tc>
        <w:tc>
          <w:tcPr>
            <w:tcW w:w="5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1,411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06/21/2022</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A</w:t>
            </w:r>
          </w:p>
        </w:tc>
        <w:tc>
          <w:tcPr>
            <w:tcW w:w="560" w:type="dxa"/>
            <w:vAlign w:val="bottom"/>
          </w:tcPr>
          <w:p>
            <w:pPr>
              <w:ind w:left="180"/>
              <w:spacing w:after="0" w:line="143" w:lineRule="exact"/>
              <w:rPr>
                <w:sz w:val="20"/>
                <w:szCs w:val="20"/>
                <w:color w:val="auto"/>
              </w:rPr>
            </w:pPr>
            <w:r>
              <w:rPr>
                <w:rFonts w:ascii="Arial" w:cs="Arial" w:eastAsia="Arial" w:hAnsi="Arial"/>
                <w:sz w:val="13"/>
                <w:szCs w:val="13"/>
                <w:color w:val="0000FF"/>
              </w:rPr>
              <w:t>1,411</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13,693</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Units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$0.001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2022-06-23T17:43:29Z</dcterms:created>
  <dcterms:modified xsi:type="dcterms:W3CDTF">2022-06-23T17:43:29Z</dcterms:modified>
</cp:coreProperties>
</file>