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STAGLIN GAREN K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9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purchase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Staglin Family Irrevocable Trust of 2018 dated November 9, 2018.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2021-07-12T16:36:24Z</dcterms:created>
  <dcterms:modified xsi:type="dcterms:W3CDTF">2021-07-12T16:36:24Z</dcterms:modified>
</cp:coreProperties>
</file>