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7102901.xml.htm"/>
      <w:bookmarkStart w:id="1" w:name="kswkform4_1717102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Jetley Vivek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Head of Analytics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05/28/2024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30.28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333,847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05/30/2024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8124" TargetMode="External"/><Relationship Id="rId4" Type="http://schemas.openxmlformats.org/officeDocument/2006/relationships/hyperlink" Target="http://www.sec.gov/cgi-bin/browse-edgar?action=getcompany&amp;CIK=00012979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3069</Characters>
  <CharactersWithSpaces>3571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