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5697.xml.htm"/>
      <w:bookmarkStart w:id="1" w:name="kswkform4_17884656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Bhalla Vikas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EXL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120,295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pursuant to a 10b5-1 plan previously entered into by the reporting person on March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73633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3238</Characters>
  <CharactersWithSpaces>3767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