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3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311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KELSO DAVID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01/02/2013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2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5,000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(3)</w:t>
            </w:r>
          </w:p>
        </w:tc>
        <w:tc>
          <w:tcPr>
            <w:tcW w:w="680" w:type="dxa"/>
            <w:vAlign w:val="bottom"/>
            <w:vMerge w:val="continue"/>
          </w:tcPr>
          <w:p>
            <w:pPr>
              <w:spacing w:after="0"/>
              <w:rPr>
                <w:sz w:val="8"/>
                <w:szCs w:val="8"/>
                <w:color w:val="auto"/>
              </w:rPr>
            </w:pPr>
          </w:p>
        </w:tc>
        <w:tc>
          <w:tcPr>
            <w:tcW w:w="540" w:type="dxa"/>
            <w:vAlign w:val="bottom"/>
            <w:vMerge w:val="restart"/>
          </w:tcPr>
          <w:p>
            <w:pPr>
              <w:jc w:val="right"/>
              <w:ind w:right="35"/>
              <w:spacing w:after="0"/>
              <w:rPr>
                <w:sz w:val="20"/>
                <w:szCs w:val="20"/>
                <w:color w:val="auto"/>
              </w:rPr>
            </w:pPr>
            <w:r>
              <w:rPr>
                <w:rFonts w:ascii="Arial" w:cs="Arial" w:eastAsia="Arial" w:hAnsi="Arial"/>
                <w:sz w:val="18"/>
                <w:szCs w:val="18"/>
                <w:color w:val="0000FF"/>
                <w:w w:val="93"/>
              </w:rPr>
              <w:t>6,467</w:t>
            </w:r>
          </w:p>
        </w:tc>
        <w:tc>
          <w:tcPr>
            <w:tcW w:w="60" w:type="dxa"/>
            <w:vAlign w:val="bottom"/>
          </w:tcPr>
          <w:p>
            <w:pPr>
              <w:spacing w:after="0"/>
              <w:rPr>
                <w:sz w:val="8"/>
                <w:szCs w:val="8"/>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1"/>
                <w:szCs w:val="11"/>
                <w:color w:val="008000"/>
              </w:rPr>
              <w:t>(4)</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26.755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01/02/2013</w:t>
            </w:r>
          </w:p>
        </w:tc>
        <w:tc>
          <w:tcPr>
            <w:tcW w:w="1140" w:type="dxa"/>
            <w:vAlign w:val="bottom"/>
          </w:tcPr>
          <w:p>
            <w:pPr>
              <w:spacing w:after="0"/>
              <w:rPr>
                <w:sz w:val="4"/>
                <w:szCs w:val="4"/>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4"/>
                <w:szCs w:val="14"/>
                <w:color w:val="0000FF"/>
              </w:rPr>
              <w:t>6,467</w:t>
            </w:r>
          </w:p>
        </w:tc>
        <w:tc>
          <w:tcPr>
            <w:tcW w:w="3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6,467</w:t>
            </w:r>
          </w:p>
        </w:tc>
        <w:tc>
          <w:tcPr>
            <w:tcW w:w="280" w:type="dxa"/>
            <w:vAlign w:val="bottom"/>
          </w:tcPr>
          <w:p>
            <w:pPr>
              <w:spacing w:after="0"/>
              <w:rPr>
                <w:sz w:val="4"/>
                <w:szCs w:val="4"/>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tcPr>
          <w:p>
            <w:pPr>
              <w:ind w:left="60"/>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2, 2013,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01/04/2013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2019-12-16T15:03:40Z</dcterms:created>
  <dcterms:modified xsi:type="dcterms:W3CDTF">2019-12-16T15:03:40Z</dcterms:modified>
</cp:coreProperties>
</file>