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153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53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Kini Narasimha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0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EXLSERVICE HOLDINGS INC 320 PARK AVENUE, 29TH FLOOR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ExlService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EXLS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07/17/2024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Emerging Bus Unit Leader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07/17/2024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14,315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34.5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164,723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10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Mr. Ayyappan is the Company's Executive Vice President and General Counsel.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Ajay Ayyappan,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07/19/2024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73631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2024-07-19T16:37:24Z</dcterms:created>
  <dcterms:modified xsi:type="dcterms:W3CDTF">2024-07-19T16:37:24Z</dcterms:modified>
</cp:coreProperties>
</file>