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us3020811044_012023.txt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3963940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X1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3963940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ExlService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ExlService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2023-01-20T14:07:56Z</dcterms:created>
  <dcterms:modified xsi:type="dcterms:W3CDTF">2023-01-20T14:07:56Z</dcterms:modified>
</cp:coreProperties>
</file>