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ExlService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302081104</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302081104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72,043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5,534</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3,490,393</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71,929</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3,562,322</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10.44%</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ExlService Holdings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320 Park Avenue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29th Floor</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New York 10022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302081104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3,562,322</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72,043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5,534</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3,490,393 (iv) shared power to dispose or to direct the disposition of: 71,929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66,395 shares or 0.19%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11,182 shares or 0.03%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2020-02-12T05:39:48Z</dcterms:created>
  <dcterms:modified xsi:type="dcterms:W3CDTF">2020-02-12T05:39:48Z</dcterms:modified>
</cp:coreProperties>
</file>